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FB" w:rsidRDefault="00CB4CFB" w:rsidP="00CB4CFB">
      <w:pPr>
        <w:pStyle w:val="Standard"/>
        <w:ind w:hanging="142"/>
        <w:jc w:val="center"/>
        <w:rPr>
          <w:b/>
        </w:rPr>
      </w:pPr>
    </w:p>
    <w:p w:rsidR="0022691E" w:rsidRDefault="0022691E" w:rsidP="0022691E">
      <w:pPr>
        <w:spacing w:after="0"/>
        <w:jc w:val="center"/>
        <w:rPr>
          <w:rFonts w:asciiTheme="majorHAnsi" w:eastAsia="Cambria" w:hAnsiTheme="majorHAnsi" w:cs="Arial"/>
          <w:b/>
          <w:bCs/>
          <w:sz w:val="20"/>
          <w:szCs w:val="20"/>
          <w:lang w:val="pl-PL"/>
        </w:rPr>
      </w:pPr>
    </w:p>
    <w:p w:rsidR="00C95244" w:rsidRDefault="00C95244" w:rsidP="0022691E">
      <w:pPr>
        <w:pStyle w:val="Standard"/>
        <w:ind w:hanging="142"/>
        <w:jc w:val="center"/>
        <w:rPr>
          <w:rFonts w:asciiTheme="majorHAnsi" w:hAnsiTheme="majorHAnsi"/>
          <w:b/>
          <w:sz w:val="20"/>
          <w:szCs w:val="20"/>
        </w:rPr>
      </w:pPr>
    </w:p>
    <w:p w:rsidR="00C95244" w:rsidRDefault="00C95244" w:rsidP="0022691E">
      <w:pPr>
        <w:pStyle w:val="Standard"/>
        <w:ind w:hanging="142"/>
        <w:jc w:val="center"/>
        <w:rPr>
          <w:rFonts w:asciiTheme="majorHAnsi" w:hAnsiTheme="majorHAnsi"/>
          <w:b/>
          <w:sz w:val="20"/>
          <w:szCs w:val="20"/>
        </w:rPr>
      </w:pPr>
    </w:p>
    <w:p w:rsidR="00FB2921" w:rsidRPr="00C95244" w:rsidRDefault="00FB2921" w:rsidP="00FB2921">
      <w:pPr>
        <w:pBdr>
          <w:bottom w:val="nil"/>
        </w:pBdr>
        <w:spacing w:after="0"/>
        <w:jc w:val="center"/>
        <w:rPr>
          <w:rFonts w:asciiTheme="majorHAnsi" w:eastAsia="Cambria" w:hAnsiTheme="majorHAnsi" w:cs="Arial"/>
          <w:b/>
          <w:bCs/>
          <w:sz w:val="24"/>
          <w:szCs w:val="24"/>
          <w:lang w:val="pl-PL"/>
        </w:rPr>
      </w:pPr>
      <w:r w:rsidRPr="00C95244">
        <w:rPr>
          <w:rFonts w:asciiTheme="majorHAnsi" w:eastAsia="Cambria" w:hAnsiTheme="majorHAnsi" w:cs="Arial"/>
          <w:b/>
          <w:bCs/>
          <w:sz w:val="24"/>
          <w:szCs w:val="24"/>
          <w:lang w:val="pl-PL"/>
        </w:rPr>
        <w:t>Budowa kompleksu rekreacyjnego przy Parafii świętego Ojca PIO w Węgrowie</w:t>
      </w:r>
    </w:p>
    <w:p w:rsidR="00C95244" w:rsidRDefault="00C95244" w:rsidP="0022691E">
      <w:pPr>
        <w:pStyle w:val="Standard"/>
        <w:ind w:hanging="142"/>
        <w:jc w:val="center"/>
        <w:rPr>
          <w:rFonts w:asciiTheme="majorHAnsi" w:hAnsiTheme="majorHAnsi"/>
          <w:b/>
          <w:sz w:val="20"/>
          <w:szCs w:val="20"/>
        </w:rPr>
      </w:pPr>
    </w:p>
    <w:p w:rsidR="00C95244" w:rsidRDefault="00C95244" w:rsidP="0022691E">
      <w:pPr>
        <w:pStyle w:val="Standard"/>
        <w:ind w:hanging="142"/>
        <w:jc w:val="center"/>
        <w:rPr>
          <w:rFonts w:asciiTheme="majorHAnsi" w:hAnsiTheme="majorHAnsi"/>
          <w:b/>
          <w:sz w:val="20"/>
          <w:szCs w:val="20"/>
        </w:rPr>
      </w:pPr>
    </w:p>
    <w:p w:rsidR="00C95244" w:rsidRDefault="00C95244" w:rsidP="0022691E">
      <w:pPr>
        <w:pStyle w:val="Standard"/>
        <w:ind w:hanging="142"/>
        <w:jc w:val="center"/>
        <w:rPr>
          <w:rFonts w:asciiTheme="majorHAnsi" w:hAnsiTheme="majorHAnsi"/>
          <w:b/>
          <w:sz w:val="20"/>
          <w:szCs w:val="20"/>
        </w:rPr>
      </w:pPr>
    </w:p>
    <w:p w:rsidR="0022691E" w:rsidRPr="00B33336" w:rsidRDefault="0022691E" w:rsidP="0022691E">
      <w:pPr>
        <w:pStyle w:val="Standard"/>
        <w:ind w:hanging="142"/>
        <w:jc w:val="center"/>
        <w:rPr>
          <w:rFonts w:asciiTheme="majorHAnsi" w:hAnsiTheme="majorHAnsi"/>
          <w:b/>
          <w:bCs/>
          <w:sz w:val="20"/>
          <w:szCs w:val="20"/>
          <w:lang w:val="pl-PL"/>
        </w:rPr>
      </w:pPr>
      <w:proofErr w:type="spellStart"/>
      <w:r w:rsidRPr="00B33336">
        <w:rPr>
          <w:rFonts w:asciiTheme="majorHAnsi" w:hAnsiTheme="majorHAnsi"/>
          <w:b/>
          <w:sz w:val="20"/>
          <w:szCs w:val="20"/>
        </w:rPr>
        <w:t>Parafia</w:t>
      </w:r>
      <w:proofErr w:type="spellEnd"/>
      <w:r w:rsidRPr="00B3333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B33336">
        <w:rPr>
          <w:rFonts w:asciiTheme="majorHAnsi" w:hAnsiTheme="majorHAnsi"/>
          <w:b/>
          <w:sz w:val="20"/>
          <w:szCs w:val="20"/>
        </w:rPr>
        <w:t>Rzymskokatolicka</w:t>
      </w:r>
      <w:proofErr w:type="spellEnd"/>
      <w:r w:rsidRPr="00B33336">
        <w:rPr>
          <w:rFonts w:asciiTheme="majorHAnsi" w:hAnsiTheme="majorHAnsi"/>
          <w:b/>
          <w:sz w:val="20"/>
          <w:szCs w:val="20"/>
        </w:rPr>
        <w:t> </w:t>
      </w:r>
      <w:r w:rsidRPr="00B33336">
        <w:rPr>
          <w:rFonts w:asciiTheme="majorHAnsi" w:hAnsiTheme="majorHAnsi"/>
          <w:b/>
          <w:sz w:val="20"/>
          <w:szCs w:val="20"/>
        </w:rPr>
        <w:br/>
      </w:r>
      <w:proofErr w:type="spellStart"/>
      <w:r w:rsidRPr="00B33336">
        <w:rPr>
          <w:rFonts w:asciiTheme="majorHAnsi" w:hAnsiTheme="majorHAnsi"/>
          <w:b/>
          <w:sz w:val="20"/>
          <w:szCs w:val="20"/>
        </w:rPr>
        <w:t>Św</w:t>
      </w:r>
      <w:proofErr w:type="spellEnd"/>
      <w:r w:rsidRPr="00B33336">
        <w:rPr>
          <w:rFonts w:asciiTheme="majorHAnsi" w:hAnsiTheme="majorHAnsi"/>
          <w:b/>
          <w:sz w:val="20"/>
          <w:szCs w:val="20"/>
        </w:rPr>
        <w:t xml:space="preserve">. </w:t>
      </w:r>
      <w:proofErr w:type="spellStart"/>
      <w:r w:rsidRPr="00B33336">
        <w:rPr>
          <w:rFonts w:asciiTheme="majorHAnsi" w:hAnsiTheme="majorHAnsi"/>
          <w:b/>
          <w:sz w:val="20"/>
          <w:szCs w:val="20"/>
        </w:rPr>
        <w:t>Ojca</w:t>
      </w:r>
      <w:proofErr w:type="spellEnd"/>
      <w:r w:rsidRPr="00B3333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B33336">
        <w:rPr>
          <w:rFonts w:asciiTheme="majorHAnsi" w:hAnsiTheme="majorHAnsi"/>
          <w:b/>
          <w:sz w:val="20"/>
          <w:szCs w:val="20"/>
        </w:rPr>
        <w:t>Pio</w:t>
      </w:r>
      <w:proofErr w:type="spellEnd"/>
      <w:r w:rsidRPr="00B33336">
        <w:rPr>
          <w:rFonts w:asciiTheme="majorHAnsi" w:hAnsiTheme="majorHAnsi"/>
          <w:b/>
          <w:sz w:val="20"/>
          <w:szCs w:val="20"/>
        </w:rPr>
        <w:t xml:space="preserve"> w </w:t>
      </w:r>
      <w:proofErr w:type="spellStart"/>
      <w:r w:rsidRPr="00B33336">
        <w:rPr>
          <w:rFonts w:asciiTheme="majorHAnsi" w:hAnsiTheme="majorHAnsi"/>
          <w:b/>
          <w:sz w:val="20"/>
          <w:szCs w:val="20"/>
        </w:rPr>
        <w:t>Węgrowie</w:t>
      </w:r>
      <w:proofErr w:type="spellEnd"/>
      <w:r w:rsidRPr="00B33336">
        <w:rPr>
          <w:rFonts w:asciiTheme="majorHAnsi" w:hAnsiTheme="majorHAnsi"/>
          <w:b/>
          <w:sz w:val="20"/>
          <w:szCs w:val="20"/>
        </w:rPr>
        <w:t> </w:t>
      </w:r>
      <w:r w:rsidRPr="00B33336">
        <w:rPr>
          <w:rFonts w:asciiTheme="majorHAnsi" w:hAnsiTheme="majorHAnsi"/>
          <w:b/>
          <w:sz w:val="20"/>
          <w:szCs w:val="20"/>
        </w:rPr>
        <w:br/>
      </w:r>
      <w:proofErr w:type="spellStart"/>
      <w:r w:rsidRPr="00B33336">
        <w:rPr>
          <w:rFonts w:asciiTheme="majorHAnsi" w:hAnsiTheme="majorHAnsi"/>
          <w:b/>
          <w:sz w:val="20"/>
          <w:szCs w:val="20"/>
        </w:rPr>
        <w:t>ul</w:t>
      </w:r>
      <w:proofErr w:type="spellEnd"/>
      <w:r w:rsidRPr="00B33336">
        <w:rPr>
          <w:rFonts w:asciiTheme="majorHAnsi" w:hAnsiTheme="majorHAnsi"/>
          <w:b/>
          <w:sz w:val="20"/>
          <w:szCs w:val="20"/>
        </w:rPr>
        <w:t xml:space="preserve">. </w:t>
      </w:r>
      <w:proofErr w:type="spellStart"/>
      <w:r w:rsidRPr="00B33336">
        <w:rPr>
          <w:rFonts w:asciiTheme="majorHAnsi" w:hAnsiTheme="majorHAnsi"/>
          <w:b/>
          <w:sz w:val="20"/>
          <w:szCs w:val="20"/>
        </w:rPr>
        <w:t>Bł</w:t>
      </w:r>
      <w:proofErr w:type="spellEnd"/>
      <w:r w:rsidRPr="00B33336">
        <w:rPr>
          <w:rFonts w:asciiTheme="majorHAnsi" w:hAnsiTheme="majorHAnsi"/>
          <w:b/>
          <w:sz w:val="20"/>
          <w:szCs w:val="20"/>
        </w:rPr>
        <w:t xml:space="preserve">. Ks. </w:t>
      </w:r>
      <w:proofErr w:type="spellStart"/>
      <w:r w:rsidRPr="00B33336">
        <w:rPr>
          <w:rFonts w:asciiTheme="majorHAnsi" w:hAnsiTheme="majorHAnsi"/>
          <w:b/>
          <w:sz w:val="20"/>
          <w:szCs w:val="20"/>
        </w:rPr>
        <w:t>Jerzego</w:t>
      </w:r>
      <w:proofErr w:type="spellEnd"/>
      <w:r w:rsidRPr="00B3333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B33336">
        <w:rPr>
          <w:rFonts w:asciiTheme="majorHAnsi" w:hAnsiTheme="majorHAnsi"/>
          <w:b/>
          <w:sz w:val="20"/>
          <w:szCs w:val="20"/>
        </w:rPr>
        <w:t>Popiełuszki</w:t>
      </w:r>
      <w:proofErr w:type="spellEnd"/>
      <w:r w:rsidRPr="00B33336">
        <w:rPr>
          <w:rFonts w:asciiTheme="majorHAnsi" w:hAnsiTheme="majorHAnsi"/>
          <w:b/>
          <w:sz w:val="20"/>
          <w:szCs w:val="20"/>
        </w:rPr>
        <w:t xml:space="preserve"> 2</w:t>
      </w:r>
      <w:r w:rsidRPr="00B33336">
        <w:rPr>
          <w:rFonts w:asciiTheme="majorHAnsi" w:hAnsiTheme="majorHAnsi"/>
          <w:b/>
          <w:sz w:val="20"/>
          <w:szCs w:val="20"/>
        </w:rPr>
        <w:br/>
        <w:t xml:space="preserve">07-100 </w:t>
      </w:r>
      <w:proofErr w:type="spellStart"/>
      <w:r w:rsidRPr="00B33336">
        <w:rPr>
          <w:rFonts w:asciiTheme="majorHAnsi" w:hAnsiTheme="majorHAnsi"/>
          <w:b/>
          <w:sz w:val="20"/>
          <w:szCs w:val="20"/>
        </w:rPr>
        <w:t>Węgrów</w:t>
      </w:r>
      <w:proofErr w:type="spellEnd"/>
      <w:r w:rsidRPr="00B33336">
        <w:rPr>
          <w:rFonts w:asciiTheme="majorHAnsi" w:hAnsiTheme="majorHAnsi"/>
          <w:b/>
          <w:sz w:val="20"/>
          <w:szCs w:val="20"/>
        </w:rPr>
        <w:t>.</w:t>
      </w:r>
    </w:p>
    <w:p w:rsidR="0022691E" w:rsidRDefault="0022691E" w:rsidP="0022691E">
      <w:pPr>
        <w:pStyle w:val="Standard"/>
        <w:ind w:hanging="142"/>
        <w:jc w:val="center"/>
        <w:rPr>
          <w:rFonts w:asciiTheme="majorHAnsi" w:hAnsiTheme="majorHAnsi"/>
          <w:b/>
          <w:bCs/>
          <w:sz w:val="22"/>
          <w:szCs w:val="22"/>
          <w:lang w:val="pl-PL"/>
        </w:rPr>
      </w:pPr>
    </w:p>
    <w:p w:rsidR="00C95244" w:rsidRDefault="00C95244" w:rsidP="0022691E">
      <w:pPr>
        <w:pStyle w:val="Standard"/>
        <w:ind w:hanging="142"/>
        <w:jc w:val="center"/>
        <w:rPr>
          <w:rFonts w:asciiTheme="majorHAnsi" w:hAnsiTheme="majorHAnsi"/>
          <w:b/>
          <w:bCs/>
          <w:sz w:val="22"/>
          <w:szCs w:val="22"/>
          <w:lang w:val="pl-PL"/>
        </w:rPr>
      </w:pPr>
    </w:p>
    <w:p w:rsidR="0022691E" w:rsidRPr="00C95244" w:rsidRDefault="0022691E" w:rsidP="0022691E">
      <w:pPr>
        <w:pStyle w:val="Standard"/>
        <w:ind w:hanging="142"/>
        <w:jc w:val="center"/>
        <w:rPr>
          <w:rFonts w:asciiTheme="majorHAnsi" w:hAnsiTheme="majorHAnsi"/>
          <w:b/>
          <w:bCs/>
          <w:lang w:val="pl-PL"/>
        </w:rPr>
      </w:pPr>
      <w:r w:rsidRPr="00C95244">
        <w:rPr>
          <w:rFonts w:asciiTheme="majorHAnsi" w:hAnsiTheme="majorHAnsi"/>
          <w:b/>
          <w:bCs/>
          <w:lang w:val="pl-PL"/>
        </w:rPr>
        <w:t xml:space="preserve">ogłosiła </w:t>
      </w:r>
    </w:p>
    <w:p w:rsidR="0022691E" w:rsidRDefault="0022691E" w:rsidP="0022691E">
      <w:pPr>
        <w:pStyle w:val="Standard"/>
        <w:ind w:hanging="142"/>
        <w:jc w:val="center"/>
        <w:rPr>
          <w:rFonts w:asciiTheme="majorHAnsi" w:hAnsiTheme="majorHAnsi"/>
          <w:b/>
          <w:bCs/>
          <w:sz w:val="22"/>
          <w:szCs w:val="22"/>
          <w:lang w:val="pl-PL"/>
        </w:rPr>
      </w:pPr>
    </w:p>
    <w:p w:rsidR="00C95244" w:rsidRPr="00CB4CFB" w:rsidRDefault="00C95244" w:rsidP="0022691E">
      <w:pPr>
        <w:pStyle w:val="Standard"/>
        <w:ind w:hanging="142"/>
        <w:jc w:val="center"/>
        <w:rPr>
          <w:rFonts w:asciiTheme="majorHAnsi" w:hAnsiTheme="majorHAnsi"/>
          <w:b/>
          <w:bCs/>
          <w:sz w:val="22"/>
          <w:szCs w:val="22"/>
          <w:lang w:val="pl-PL"/>
        </w:rPr>
      </w:pPr>
    </w:p>
    <w:p w:rsidR="0022691E" w:rsidRDefault="0022691E" w:rsidP="0022691E">
      <w:pPr>
        <w:pBdr>
          <w:bottom w:val="nil"/>
        </w:pBdr>
        <w:jc w:val="both"/>
        <w:rPr>
          <w:rFonts w:ascii="Cambria" w:eastAsia="Cambria" w:hAnsi="Cambria" w:cs="Cambria"/>
          <w:b/>
          <w:bCs/>
          <w:sz w:val="20"/>
          <w:szCs w:val="20"/>
          <w:lang w:val="pl-PL"/>
        </w:rPr>
      </w:pPr>
      <w:r w:rsidRPr="00B33336">
        <w:rPr>
          <w:rFonts w:ascii="Cambria" w:eastAsia="Cambria" w:hAnsi="Cambria" w:cs="Cambria"/>
          <w:b/>
          <w:bCs/>
          <w:sz w:val="20"/>
          <w:szCs w:val="20"/>
          <w:lang w:val="pl-PL"/>
        </w:rPr>
        <w:t>Postępowanie w  sprawie wyboru przez Beneficjenta  wykonawcy zadania dofinansowanego</w:t>
      </w:r>
      <w:r>
        <w:rPr>
          <w:rFonts w:ascii="Cambria" w:eastAsia="Cambria" w:hAnsi="Cambria" w:cs="Cambria"/>
          <w:b/>
          <w:bCs/>
          <w:sz w:val="20"/>
          <w:szCs w:val="20"/>
          <w:lang w:val="pl-PL"/>
        </w:rPr>
        <w:t xml:space="preserve"> </w:t>
      </w:r>
      <w:r w:rsidRPr="00B33336">
        <w:rPr>
          <w:rFonts w:ascii="Cambria" w:eastAsia="Cambria" w:hAnsi="Cambria" w:cs="Cambria"/>
          <w:b/>
          <w:bCs/>
          <w:sz w:val="20"/>
          <w:szCs w:val="20"/>
          <w:lang w:val="pl-PL"/>
        </w:rPr>
        <w:t xml:space="preserve">udziałem środków Europejskiego Funduszu Rolnego  na rzecz  Rozwoju Obszarów Wiejskich  w ramach </w:t>
      </w:r>
      <w:r w:rsidR="00C95244">
        <w:rPr>
          <w:rFonts w:ascii="Cambria" w:eastAsia="Cambria" w:hAnsi="Cambria" w:cs="Cambria"/>
          <w:b/>
          <w:bCs/>
          <w:sz w:val="20"/>
          <w:szCs w:val="20"/>
          <w:lang w:val="pl-PL"/>
        </w:rPr>
        <w:t xml:space="preserve">                                 </w:t>
      </w:r>
      <w:r w:rsidRPr="00B33336">
        <w:rPr>
          <w:rFonts w:ascii="Cambria" w:eastAsia="Cambria" w:hAnsi="Cambria" w:cs="Cambria"/>
          <w:b/>
          <w:bCs/>
          <w:sz w:val="20"/>
          <w:szCs w:val="20"/>
          <w:lang w:val="pl-PL"/>
        </w:rPr>
        <w:t xml:space="preserve">Programu Rozwoju Obszarów Wiejskich na lata 2014 -2020. </w:t>
      </w:r>
    </w:p>
    <w:p w:rsidR="00C95244" w:rsidRDefault="00C95244" w:rsidP="0022691E">
      <w:pPr>
        <w:pBdr>
          <w:bottom w:val="nil"/>
        </w:pBdr>
        <w:jc w:val="both"/>
        <w:rPr>
          <w:rFonts w:ascii="Cambria" w:eastAsia="Cambria" w:hAnsi="Cambria" w:cs="Cambria"/>
          <w:b/>
          <w:bCs/>
          <w:sz w:val="20"/>
          <w:szCs w:val="20"/>
          <w:lang w:val="pl-PL"/>
        </w:rPr>
      </w:pPr>
    </w:p>
    <w:p w:rsidR="0022691E" w:rsidRPr="00C95244" w:rsidRDefault="0022691E" w:rsidP="0022691E">
      <w:pPr>
        <w:pBdr>
          <w:bottom w:val="nil"/>
        </w:pBdr>
        <w:spacing w:after="0"/>
        <w:jc w:val="center"/>
        <w:rPr>
          <w:rFonts w:asciiTheme="majorHAnsi" w:eastAsia="Cambria" w:hAnsiTheme="majorHAnsi" w:cs="Arial"/>
          <w:b/>
          <w:bCs/>
          <w:sz w:val="24"/>
          <w:szCs w:val="24"/>
          <w:lang w:val="pl-PL"/>
        </w:rPr>
      </w:pPr>
      <w:r w:rsidRPr="00C95244">
        <w:rPr>
          <w:rFonts w:ascii="Cambria" w:eastAsia="Cambria" w:hAnsi="Cambria" w:cs="Cambria"/>
          <w:b/>
          <w:bCs/>
          <w:sz w:val="24"/>
          <w:szCs w:val="24"/>
          <w:lang w:val="pl-PL"/>
        </w:rPr>
        <w:t xml:space="preserve">pn.     </w:t>
      </w:r>
      <w:r w:rsidRPr="00C95244">
        <w:rPr>
          <w:rFonts w:asciiTheme="majorHAnsi" w:eastAsia="Cambria" w:hAnsiTheme="majorHAnsi" w:cs="Arial"/>
          <w:b/>
          <w:bCs/>
          <w:sz w:val="24"/>
          <w:szCs w:val="24"/>
          <w:lang w:val="pl-PL"/>
        </w:rPr>
        <w:t>Budowa kompleksu rekreacyjnego przy Parafii świętego Ojca PIO w Węgrowie</w:t>
      </w:r>
    </w:p>
    <w:p w:rsidR="0022691E" w:rsidRDefault="0022691E" w:rsidP="0022691E">
      <w:pPr>
        <w:pBdr>
          <w:bottom w:val="nil"/>
        </w:pBdr>
        <w:spacing w:after="0"/>
        <w:jc w:val="center"/>
        <w:rPr>
          <w:rFonts w:asciiTheme="majorHAnsi" w:eastAsia="Cambria" w:hAnsiTheme="majorHAnsi" w:cs="Arial"/>
          <w:b/>
          <w:bCs/>
          <w:sz w:val="20"/>
          <w:szCs w:val="20"/>
          <w:lang w:val="pl-PL"/>
        </w:rPr>
      </w:pPr>
    </w:p>
    <w:p w:rsidR="0022691E" w:rsidRDefault="0022691E" w:rsidP="0022691E">
      <w:pPr>
        <w:pBdr>
          <w:bottom w:val="nil"/>
        </w:pBdr>
        <w:spacing w:after="0"/>
        <w:jc w:val="center"/>
        <w:rPr>
          <w:rFonts w:asciiTheme="majorHAnsi" w:eastAsia="Cambria" w:hAnsiTheme="majorHAnsi" w:cs="Arial"/>
          <w:b/>
          <w:bCs/>
          <w:sz w:val="20"/>
          <w:szCs w:val="20"/>
          <w:lang w:val="pl-PL"/>
        </w:rPr>
      </w:pPr>
    </w:p>
    <w:p w:rsidR="0022691E" w:rsidRDefault="0022691E" w:rsidP="0022691E">
      <w:pPr>
        <w:pBdr>
          <w:bottom w:val="nil"/>
        </w:pBdr>
        <w:spacing w:after="0"/>
        <w:jc w:val="center"/>
        <w:rPr>
          <w:rFonts w:asciiTheme="majorHAnsi" w:eastAsia="Cambria" w:hAnsiTheme="majorHAnsi" w:cs="Arial"/>
          <w:b/>
          <w:bCs/>
          <w:sz w:val="20"/>
          <w:szCs w:val="20"/>
          <w:lang w:val="pl-PL"/>
        </w:rPr>
      </w:pPr>
      <w:r>
        <w:rPr>
          <w:rFonts w:asciiTheme="majorHAnsi" w:eastAsia="Cambria" w:hAnsiTheme="majorHAnsi" w:cs="Arial"/>
          <w:b/>
          <w:bCs/>
          <w:sz w:val="20"/>
          <w:szCs w:val="20"/>
          <w:lang w:val="pl-PL"/>
        </w:rPr>
        <w:t>Wszelkie informacje wraz z niezbędnymi dokumentami znajdują się pod adresem:</w:t>
      </w:r>
    </w:p>
    <w:p w:rsidR="00CB4CFB" w:rsidRDefault="00CB4CFB" w:rsidP="00CB4CFB">
      <w:pPr>
        <w:pStyle w:val="Standard"/>
        <w:ind w:hanging="142"/>
        <w:jc w:val="center"/>
        <w:rPr>
          <w:b/>
        </w:rPr>
      </w:pPr>
    </w:p>
    <w:p w:rsidR="0022691E" w:rsidRDefault="0022691E" w:rsidP="00CB4CFB">
      <w:pPr>
        <w:pStyle w:val="Standard"/>
        <w:ind w:hanging="142"/>
        <w:jc w:val="center"/>
        <w:rPr>
          <w:b/>
        </w:rPr>
      </w:pPr>
      <w:hyperlink r:id="rId8" w:history="1">
        <w:r w:rsidRPr="00522B58">
          <w:rPr>
            <w:rStyle w:val="Hipercze"/>
            <w:b/>
          </w:rPr>
          <w:t>https://www.portalogloszen.arimr.gov.pl/portal-ads/home.html#oglo</w:t>
        </w:r>
        <w:r w:rsidRPr="00522B58">
          <w:rPr>
            <w:rStyle w:val="Hipercze"/>
            <w:b/>
          </w:rPr>
          <w:t>szenia</w:t>
        </w:r>
      </w:hyperlink>
      <w:r>
        <w:rPr>
          <w:b/>
        </w:rPr>
        <w:t xml:space="preserve">  </w:t>
      </w:r>
    </w:p>
    <w:p w:rsidR="0022691E" w:rsidRDefault="0022691E" w:rsidP="00CB4CFB">
      <w:pPr>
        <w:pStyle w:val="Standard"/>
        <w:ind w:hanging="142"/>
        <w:jc w:val="center"/>
        <w:rPr>
          <w:b/>
        </w:rPr>
      </w:pPr>
      <w:r>
        <w:rPr>
          <w:b/>
        </w:rPr>
        <w:t xml:space="preserve"> nr ogłoszenia </w:t>
      </w:r>
      <w:r>
        <w:rPr>
          <w:rStyle w:val="pagecontent-container"/>
        </w:rPr>
        <w:t>01/28/03/2018</w:t>
      </w:r>
    </w:p>
    <w:p w:rsidR="00CB4CFB" w:rsidRDefault="00CB4CFB" w:rsidP="00CB4CFB">
      <w:pPr>
        <w:pStyle w:val="Standard"/>
        <w:ind w:hanging="142"/>
        <w:jc w:val="center"/>
        <w:rPr>
          <w:rFonts w:asciiTheme="majorHAnsi" w:hAnsiTheme="majorHAnsi"/>
          <w:b/>
          <w:sz w:val="22"/>
          <w:szCs w:val="22"/>
        </w:rPr>
      </w:pPr>
    </w:p>
    <w:p w:rsidR="00C95244" w:rsidRDefault="00C95244" w:rsidP="00CB4CFB">
      <w:pPr>
        <w:pStyle w:val="Standard"/>
        <w:ind w:hanging="142"/>
        <w:jc w:val="center"/>
        <w:rPr>
          <w:rFonts w:asciiTheme="majorHAnsi" w:hAnsiTheme="majorHAnsi"/>
          <w:b/>
          <w:sz w:val="22"/>
          <w:szCs w:val="22"/>
        </w:rPr>
      </w:pPr>
    </w:p>
    <w:p w:rsidR="00C95244" w:rsidRPr="00C95244" w:rsidRDefault="00C95244" w:rsidP="00CB4CFB">
      <w:pPr>
        <w:pStyle w:val="Standard"/>
        <w:ind w:hanging="142"/>
        <w:jc w:val="center"/>
        <w:rPr>
          <w:rFonts w:asciiTheme="majorHAnsi" w:hAnsiTheme="majorHAnsi"/>
          <w:sz w:val="22"/>
          <w:szCs w:val="22"/>
        </w:rPr>
      </w:pPr>
      <w:proofErr w:type="spellStart"/>
      <w:r w:rsidRPr="00C95244">
        <w:rPr>
          <w:rFonts w:asciiTheme="majorHAnsi" w:hAnsiTheme="majorHAnsi"/>
          <w:sz w:val="22"/>
          <w:szCs w:val="22"/>
        </w:rPr>
        <w:t>oraz</w:t>
      </w:r>
      <w:proofErr w:type="spellEnd"/>
      <w:r w:rsidRPr="00C9524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95244">
        <w:rPr>
          <w:rFonts w:asciiTheme="majorHAnsi" w:hAnsiTheme="majorHAnsi"/>
          <w:sz w:val="22"/>
          <w:szCs w:val="22"/>
        </w:rPr>
        <w:t>jako</w:t>
      </w:r>
      <w:proofErr w:type="spellEnd"/>
      <w:r w:rsidRPr="00C9524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95244">
        <w:rPr>
          <w:rFonts w:asciiTheme="majorHAnsi" w:hAnsiTheme="majorHAnsi"/>
          <w:sz w:val="22"/>
          <w:szCs w:val="22"/>
        </w:rPr>
        <w:t>załączniki</w:t>
      </w:r>
      <w:proofErr w:type="spellEnd"/>
      <w:r w:rsidRPr="00C95244">
        <w:rPr>
          <w:rFonts w:asciiTheme="majorHAnsi" w:hAnsiTheme="majorHAnsi"/>
          <w:sz w:val="22"/>
          <w:szCs w:val="22"/>
        </w:rPr>
        <w:t xml:space="preserve"> do </w:t>
      </w:r>
      <w:proofErr w:type="spellStart"/>
      <w:r w:rsidRPr="00C95244">
        <w:rPr>
          <w:rFonts w:asciiTheme="majorHAnsi" w:hAnsiTheme="majorHAnsi"/>
          <w:sz w:val="22"/>
          <w:szCs w:val="22"/>
        </w:rPr>
        <w:t>niniejszej</w:t>
      </w:r>
      <w:proofErr w:type="spellEnd"/>
      <w:r w:rsidRPr="00C9524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95244">
        <w:rPr>
          <w:rFonts w:asciiTheme="majorHAnsi" w:hAnsiTheme="majorHAnsi"/>
          <w:sz w:val="22"/>
          <w:szCs w:val="22"/>
        </w:rPr>
        <w:t>informacji</w:t>
      </w:r>
      <w:proofErr w:type="spellEnd"/>
      <w:r w:rsidRPr="00C95244">
        <w:rPr>
          <w:rFonts w:asciiTheme="majorHAnsi" w:hAnsiTheme="majorHAnsi"/>
          <w:sz w:val="22"/>
          <w:szCs w:val="22"/>
        </w:rPr>
        <w:t>.</w:t>
      </w:r>
    </w:p>
    <w:sectPr w:rsidR="00C95244" w:rsidRPr="00C95244" w:rsidSect="00FD1107">
      <w:headerReference w:type="default" r:id="rId9"/>
      <w:footerReference w:type="default" r:id="rId10"/>
      <w:pgSz w:w="11906" w:h="16838" w:code="9"/>
      <w:pgMar w:top="1418" w:right="567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E4E" w:rsidRDefault="007E1E4E" w:rsidP="0058699D">
      <w:pPr>
        <w:spacing w:after="0" w:line="240" w:lineRule="auto"/>
      </w:pPr>
      <w:r>
        <w:separator/>
      </w:r>
    </w:p>
  </w:endnote>
  <w:endnote w:type="continuationSeparator" w:id="0">
    <w:p w:rsidR="007E1E4E" w:rsidRDefault="007E1E4E" w:rsidP="0058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4172"/>
      <w:docPartObj>
        <w:docPartGallery w:val="Page Numbers (Bottom of Page)"/>
        <w:docPartUnique/>
      </w:docPartObj>
    </w:sdtPr>
    <w:sdtContent>
      <w:p w:rsidR="0022691E" w:rsidRDefault="0022691E">
        <w:pPr>
          <w:pStyle w:val="Stopka"/>
          <w:jc w:val="center"/>
        </w:pPr>
        <w:fldSimple w:instr=" PAGE   \* MERGEFORMAT ">
          <w:r w:rsidR="00FB2921">
            <w:rPr>
              <w:noProof/>
            </w:rPr>
            <w:t>1</w:t>
          </w:r>
        </w:fldSimple>
      </w:p>
    </w:sdtContent>
  </w:sdt>
  <w:p w:rsidR="0022691E" w:rsidRDefault="0022691E">
    <w:pPr>
      <w:pStyle w:val="Stopka"/>
    </w:pPr>
    <w:r>
      <w:t xml:space="preserve">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E4E" w:rsidRDefault="007E1E4E" w:rsidP="0058699D">
      <w:pPr>
        <w:spacing w:after="0" w:line="240" w:lineRule="auto"/>
      </w:pPr>
      <w:r>
        <w:separator/>
      </w:r>
    </w:p>
  </w:footnote>
  <w:footnote w:type="continuationSeparator" w:id="0">
    <w:p w:rsidR="007E1E4E" w:rsidRDefault="007E1E4E" w:rsidP="00586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244" w:rsidRDefault="00C95244">
    <w:pPr>
      <w:pStyle w:val="Nagwek"/>
    </w:pPr>
    <w:r w:rsidRPr="00C95244">
      <w:drawing>
        <wp:inline distT="0" distB="0" distL="0" distR="0">
          <wp:extent cx="658368" cy="438912"/>
          <wp:effectExtent l="19050" t="0" r="8382" b="0"/>
          <wp:docPr id="5" name="Obraz 1" descr="C:\Users\Fundacja\Desktop\LGD ''Bądźmy Razem''\LOGA\u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undacja\Desktop\LGD ''Bądźmy Razem''\LOGA\uni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62" cy="4400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 w:rsidRPr="00C95244">
      <w:drawing>
        <wp:inline distT="0" distB="0" distL="0" distR="0">
          <wp:extent cx="664641" cy="576022"/>
          <wp:effectExtent l="19050" t="0" r="2109" b="0"/>
          <wp:docPr id="7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462" cy="57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 w:rsidRPr="00C95244">
      <w:drawing>
        <wp:inline distT="0" distB="0" distL="0" distR="0">
          <wp:extent cx="529590" cy="462630"/>
          <wp:effectExtent l="19050" t="0" r="3810" b="0"/>
          <wp:docPr id="8" name="Obraz 2" descr="C:\Users\Fundacja\Desktop\LGD ''Bądźmy Razem''\LOGA\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undacja\Desktop\LGD ''Bądźmy Razem''\LOGA\leader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68" cy="4633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 w:rsidRPr="00C95244">
      <w:drawing>
        <wp:inline distT="0" distB="0" distL="0" distR="0">
          <wp:extent cx="697839" cy="455847"/>
          <wp:effectExtent l="19050" t="0" r="7011" b="0"/>
          <wp:docPr id="9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955" cy="45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C6FEB6E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680"/>
        </w:tabs>
        <w:ind w:left="16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840"/>
        </w:tabs>
        <w:ind w:left="38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000"/>
        </w:tabs>
        <w:ind w:left="6000" w:hanging="180"/>
      </w:pPr>
      <w:rPr>
        <w:rFonts w:cs="Times New Roman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</w:abstractNum>
  <w:abstractNum w:abstractNumId="5">
    <w:nsid w:val="02471480"/>
    <w:multiLevelType w:val="hybridMultilevel"/>
    <w:tmpl w:val="2E3C1AA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7F74B6C"/>
    <w:multiLevelType w:val="hybridMultilevel"/>
    <w:tmpl w:val="409C27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C4314CD"/>
    <w:multiLevelType w:val="hybridMultilevel"/>
    <w:tmpl w:val="42F4D9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6D3494"/>
    <w:multiLevelType w:val="hybridMultilevel"/>
    <w:tmpl w:val="1D547332"/>
    <w:lvl w:ilvl="0" w:tplc="F1782EB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CCA20570">
      <w:start w:val="1"/>
      <w:numFmt w:val="decimal"/>
      <w:lvlText w:val="%2)"/>
      <w:lvlJc w:val="left"/>
      <w:pPr>
        <w:ind w:left="9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10BE0E42"/>
    <w:multiLevelType w:val="hybridMultilevel"/>
    <w:tmpl w:val="5396FA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1D957FB"/>
    <w:multiLevelType w:val="hybridMultilevel"/>
    <w:tmpl w:val="596A91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724A9F"/>
    <w:multiLevelType w:val="hybridMultilevel"/>
    <w:tmpl w:val="6F8E0256"/>
    <w:lvl w:ilvl="0" w:tplc="19C0506E">
      <w:start w:val="1"/>
      <w:numFmt w:val="decimal"/>
      <w:lvlText w:val="%1)"/>
      <w:lvlJc w:val="left"/>
      <w:pPr>
        <w:ind w:left="1080" w:hanging="360"/>
      </w:pPr>
      <w:rPr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2543D0"/>
    <w:multiLevelType w:val="hybridMultilevel"/>
    <w:tmpl w:val="6298D8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B42C22"/>
    <w:multiLevelType w:val="hybridMultilevel"/>
    <w:tmpl w:val="CC52FF28"/>
    <w:lvl w:ilvl="0" w:tplc="2C4E1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Andale Sans UI" w:hAnsi="Cambria" w:cs="Tahom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D9732F"/>
    <w:multiLevelType w:val="multilevel"/>
    <w:tmpl w:val="037E751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047"/>
        </w:tabs>
        <w:ind w:left="2047" w:hanging="607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6">
    <w:nsid w:val="211269EA"/>
    <w:multiLevelType w:val="hybridMultilevel"/>
    <w:tmpl w:val="EC620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47B447D"/>
    <w:multiLevelType w:val="hybridMultilevel"/>
    <w:tmpl w:val="73841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1E3C1E"/>
    <w:multiLevelType w:val="hybridMultilevel"/>
    <w:tmpl w:val="179E8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B64220"/>
    <w:multiLevelType w:val="hybridMultilevel"/>
    <w:tmpl w:val="D8FCF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540E32"/>
    <w:multiLevelType w:val="hybridMultilevel"/>
    <w:tmpl w:val="868E7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E233C3"/>
    <w:multiLevelType w:val="hybridMultilevel"/>
    <w:tmpl w:val="DB8E5D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25">
    <w:nsid w:val="30782E4E"/>
    <w:multiLevelType w:val="hybridMultilevel"/>
    <w:tmpl w:val="2C5E7046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26">
    <w:nsid w:val="32AB007D"/>
    <w:multiLevelType w:val="hybridMultilevel"/>
    <w:tmpl w:val="BA54CB96"/>
    <w:lvl w:ilvl="0" w:tplc="12802458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38956981"/>
    <w:multiLevelType w:val="hybridMultilevel"/>
    <w:tmpl w:val="6D34D97C"/>
    <w:lvl w:ilvl="0" w:tplc="B74C607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B045242"/>
    <w:multiLevelType w:val="hybridMultilevel"/>
    <w:tmpl w:val="F280BA70"/>
    <w:lvl w:ilvl="0" w:tplc="0904453E">
      <w:start w:val="1"/>
      <w:numFmt w:val="lowerLetter"/>
      <w:lvlText w:val="%1)"/>
      <w:lvlJc w:val="left"/>
      <w:pPr>
        <w:ind w:left="2160" w:hanging="72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3E9C29A5"/>
    <w:multiLevelType w:val="hybridMultilevel"/>
    <w:tmpl w:val="909C4A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FA6087B"/>
    <w:multiLevelType w:val="multilevel"/>
    <w:tmpl w:val="112E4DA6"/>
    <w:lvl w:ilvl="0">
      <w:start w:val="5"/>
      <w:numFmt w:val="decimal"/>
      <w:lvlText w:val="%1"/>
      <w:lvlJc w:val="left"/>
      <w:pPr>
        <w:ind w:left="360" w:hanging="360"/>
      </w:pPr>
      <w:rPr>
        <w:rFonts w:eastAsia="Cambria" w:cs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cs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cs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cs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cs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cs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cs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cs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cs="Cambria" w:hint="default"/>
      </w:rPr>
    </w:lvl>
  </w:abstractNum>
  <w:abstractNum w:abstractNumId="32">
    <w:nsid w:val="403D12D1"/>
    <w:multiLevelType w:val="hybridMultilevel"/>
    <w:tmpl w:val="0DDE4BE2"/>
    <w:lvl w:ilvl="0" w:tplc="9698BE3C">
      <w:start w:val="1"/>
      <w:numFmt w:val="lowerLetter"/>
      <w:lvlText w:val="%1)"/>
      <w:lvlJc w:val="left"/>
      <w:pPr>
        <w:ind w:left="1288" w:hanging="72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42365DFB"/>
    <w:multiLevelType w:val="hybridMultilevel"/>
    <w:tmpl w:val="980C9506"/>
    <w:lvl w:ilvl="0" w:tplc="52BEDB82">
      <w:start w:val="1"/>
      <w:numFmt w:val="decimal"/>
      <w:lvlText w:val="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>
    <w:nsid w:val="437E0BB2"/>
    <w:multiLevelType w:val="multilevel"/>
    <w:tmpl w:val="57081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Wingdings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Wingdings"/>
      </w:rPr>
    </w:lvl>
    <w:lvl w:ilvl="2">
      <w:start w:val="1"/>
      <w:numFmt w:val="lowerLetter"/>
      <w:lvlText w:val="%3)"/>
      <w:lvlJc w:val="left"/>
      <w:pPr>
        <w:tabs>
          <w:tab w:val="num" w:pos="1327"/>
        </w:tabs>
        <w:ind w:left="1327" w:hanging="607"/>
      </w:pPr>
      <w:rPr>
        <w:rFonts w:cs="Wingdings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Wingdings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Wingdings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Wingdings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Wingdings"/>
      </w:rPr>
    </w:lvl>
  </w:abstractNum>
  <w:abstractNum w:abstractNumId="36">
    <w:nsid w:val="44B94045"/>
    <w:multiLevelType w:val="hybridMultilevel"/>
    <w:tmpl w:val="8CA40BD0"/>
    <w:lvl w:ilvl="0" w:tplc="1D48C74E">
      <w:start w:val="1"/>
      <w:numFmt w:val="lowerLetter"/>
      <w:lvlText w:val="%1."/>
      <w:lvlJc w:val="left"/>
      <w:pPr>
        <w:ind w:left="94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3" w:hanging="360"/>
      </w:pPr>
    </w:lvl>
    <w:lvl w:ilvl="2" w:tplc="0415001B" w:tentative="1">
      <w:start w:val="1"/>
      <w:numFmt w:val="lowerRoman"/>
      <w:lvlText w:val="%3."/>
      <w:lvlJc w:val="right"/>
      <w:pPr>
        <w:ind w:left="10873" w:hanging="180"/>
      </w:pPr>
    </w:lvl>
    <w:lvl w:ilvl="3" w:tplc="0415000F" w:tentative="1">
      <w:start w:val="1"/>
      <w:numFmt w:val="decimal"/>
      <w:lvlText w:val="%4."/>
      <w:lvlJc w:val="left"/>
      <w:pPr>
        <w:ind w:left="11593" w:hanging="360"/>
      </w:pPr>
    </w:lvl>
    <w:lvl w:ilvl="4" w:tplc="04150019" w:tentative="1">
      <w:start w:val="1"/>
      <w:numFmt w:val="lowerLetter"/>
      <w:lvlText w:val="%5."/>
      <w:lvlJc w:val="left"/>
      <w:pPr>
        <w:ind w:left="12313" w:hanging="360"/>
      </w:pPr>
    </w:lvl>
    <w:lvl w:ilvl="5" w:tplc="0415001B" w:tentative="1">
      <w:start w:val="1"/>
      <w:numFmt w:val="lowerRoman"/>
      <w:lvlText w:val="%6."/>
      <w:lvlJc w:val="right"/>
      <w:pPr>
        <w:ind w:left="13033" w:hanging="180"/>
      </w:pPr>
    </w:lvl>
    <w:lvl w:ilvl="6" w:tplc="0415000F" w:tentative="1">
      <w:start w:val="1"/>
      <w:numFmt w:val="decimal"/>
      <w:lvlText w:val="%7."/>
      <w:lvlJc w:val="left"/>
      <w:pPr>
        <w:ind w:left="13753" w:hanging="360"/>
      </w:pPr>
    </w:lvl>
    <w:lvl w:ilvl="7" w:tplc="04150019" w:tentative="1">
      <w:start w:val="1"/>
      <w:numFmt w:val="lowerLetter"/>
      <w:lvlText w:val="%8."/>
      <w:lvlJc w:val="left"/>
      <w:pPr>
        <w:ind w:left="14473" w:hanging="360"/>
      </w:pPr>
    </w:lvl>
    <w:lvl w:ilvl="8" w:tplc="0415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37">
    <w:nsid w:val="47123FB8"/>
    <w:multiLevelType w:val="hybridMultilevel"/>
    <w:tmpl w:val="8A8A76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5F62A7"/>
    <w:multiLevelType w:val="multilevel"/>
    <w:tmpl w:val="26D2D30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Arial" w:eastAsia="Times New Roman" w:hAnsi="Arial" w:cs="Arial" w:hint="default"/>
        <w:b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3813146"/>
    <w:multiLevelType w:val="hybridMultilevel"/>
    <w:tmpl w:val="F14C7D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856A0A"/>
    <w:multiLevelType w:val="hybridMultilevel"/>
    <w:tmpl w:val="06B0F838"/>
    <w:lvl w:ilvl="0" w:tplc="E29E857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AE7A88"/>
    <w:multiLevelType w:val="hybridMultilevel"/>
    <w:tmpl w:val="EB0A60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>
    <w:nsid w:val="63BA2AF8"/>
    <w:multiLevelType w:val="hybridMultilevel"/>
    <w:tmpl w:val="6AE06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A12FA4"/>
    <w:multiLevelType w:val="multilevel"/>
    <w:tmpl w:val="428ECF3E"/>
    <w:name w:val="Heading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663F5E64"/>
    <w:multiLevelType w:val="multilevel"/>
    <w:tmpl w:val="05109726"/>
    <w:numStyleLink w:val="Zaimportowanystyl2"/>
  </w:abstractNum>
  <w:abstractNum w:abstractNumId="47">
    <w:nsid w:val="68567C73"/>
    <w:multiLevelType w:val="hybridMultilevel"/>
    <w:tmpl w:val="53F67C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D30F22"/>
    <w:multiLevelType w:val="hybridMultilevel"/>
    <w:tmpl w:val="5AEA22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345E4AD2">
      <w:start w:val="6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773B7643"/>
    <w:multiLevelType w:val="hybridMultilevel"/>
    <w:tmpl w:val="307C5B38"/>
    <w:lvl w:ilvl="0" w:tplc="C97C5242">
      <w:start w:val="1"/>
      <w:numFmt w:val="lowerLetter"/>
      <w:lvlText w:val="%1)"/>
      <w:lvlJc w:val="left"/>
      <w:pPr>
        <w:ind w:left="2160" w:hanging="72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788E41A4"/>
    <w:multiLevelType w:val="hybridMultilevel"/>
    <w:tmpl w:val="BAEEC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4B73D4"/>
    <w:multiLevelType w:val="multilevel"/>
    <w:tmpl w:val="ADC631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9"/>
  </w:num>
  <w:num w:numId="2">
    <w:abstractNumId w:val="46"/>
  </w:num>
  <w:num w:numId="3">
    <w:abstractNumId w:val="46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8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7"/>
  </w:num>
  <w:num w:numId="5">
    <w:abstractNumId w:val="46"/>
    <w:lvlOverride w:ilvl="0">
      <w:startOverride w:val="4"/>
      <w:lvl w:ilvl="0">
        <w:start w:val="4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77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80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16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8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96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6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27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87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207" w:hanging="10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67" w:hanging="10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287" w:hanging="1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47" w:hanging="1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07" w:hanging="1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0"/>
  </w:num>
  <w:num w:numId="8">
    <w:abstractNumId w:val="45"/>
  </w:num>
  <w:num w:numId="9">
    <w:abstractNumId w:val="4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8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34"/>
  </w:num>
  <w:num w:numId="13">
    <w:abstractNumId w:val="44"/>
  </w:num>
  <w:num w:numId="14">
    <w:abstractNumId w:val="22"/>
  </w:num>
  <w:num w:numId="15">
    <w:abstractNumId w:val="31"/>
  </w:num>
  <w:num w:numId="16">
    <w:abstractNumId w:val="40"/>
  </w:num>
  <w:num w:numId="17">
    <w:abstractNumId w:val="38"/>
  </w:num>
  <w:num w:numId="18">
    <w:abstractNumId w:val="24"/>
  </w:num>
  <w:num w:numId="19">
    <w:abstractNumId w:val="25"/>
  </w:num>
  <w:num w:numId="20">
    <w:abstractNumId w:val="48"/>
  </w:num>
  <w:num w:numId="21">
    <w:abstractNumId w:val="7"/>
  </w:num>
  <w:num w:numId="22">
    <w:abstractNumId w:val="9"/>
  </w:num>
  <w:num w:numId="23">
    <w:abstractNumId w:val="30"/>
  </w:num>
  <w:num w:numId="24">
    <w:abstractNumId w:val="35"/>
  </w:num>
  <w:num w:numId="25">
    <w:abstractNumId w:val="15"/>
  </w:num>
  <w:num w:numId="26">
    <w:abstractNumId w:val="0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14"/>
  </w:num>
  <w:num w:numId="32">
    <w:abstractNumId w:val="1"/>
    <w:lvlOverride w:ilvl="0">
      <w:startOverride w:val="1"/>
    </w:lvlOverride>
  </w:num>
  <w:num w:numId="33">
    <w:abstractNumId w:val="52"/>
  </w:num>
  <w:num w:numId="34">
    <w:abstractNumId w:val="43"/>
  </w:num>
  <w:num w:numId="35">
    <w:abstractNumId w:val="16"/>
  </w:num>
  <w:num w:numId="36">
    <w:abstractNumId w:val="37"/>
  </w:num>
  <w:num w:numId="37">
    <w:abstractNumId w:val="23"/>
  </w:num>
  <w:num w:numId="38">
    <w:abstractNumId w:val="19"/>
  </w:num>
  <w:num w:numId="39">
    <w:abstractNumId w:val="8"/>
  </w:num>
  <w:num w:numId="40">
    <w:abstractNumId w:val="6"/>
  </w:num>
  <w:num w:numId="41">
    <w:abstractNumId w:val="41"/>
  </w:num>
  <w:num w:numId="42">
    <w:abstractNumId w:val="21"/>
  </w:num>
  <w:num w:numId="43">
    <w:abstractNumId w:val="12"/>
  </w:num>
  <w:num w:numId="44">
    <w:abstractNumId w:val="18"/>
  </w:num>
  <w:num w:numId="45">
    <w:abstractNumId w:val="51"/>
  </w:num>
  <w:num w:numId="46">
    <w:abstractNumId w:val="13"/>
  </w:num>
  <w:num w:numId="47">
    <w:abstractNumId w:val="36"/>
  </w:num>
  <w:num w:numId="48">
    <w:abstractNumId w:val="20"/>
  </w:num>
  <w:num w:numId="49">
    <w:abstractNumId w:val="11"/>
  </w:num>
  <w:num w:numId="50">
    <w:abstractNumId w:val="39"/>
  </w:num>
  <w:num w:numId="51">
    <w:abstractNumId w:val="47"/>
  </w:num>
  <w:num w:numId="52">
    <w:abstractNumId w:val="26"/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58699D"/>
    <w:rsid w:val="00004D9B"/>
    <w:rsid w:val="000059D1"/>
    <w:rsid w:val="00015CE8"/>
    <w:rsid w:val="00040E12"/>
    <w:rsid w:val="0007059D"/>
    <w:rsid w:val="000973E9"/>
    <w:rsid w:val="000A5295"/>
    <w:rsid w:val="000C3FF9"/>
    <w:rsid w:val="000F717F"/>
    <w:rsid w:val="00131AB6"/>
    <w:rsid w:val="00136282"/>
    <w:rsid w:val="001823C8"/>
    <w:rsid w:val="0019264D"/>
    <w:rsid w:val="001974D1"/>
    <w:rsid w:val="00207F3B"/>
    <w:rsid w:val="00213470"/>
    <w:rsid w:val="0022691E"/>
    <w:rsid w:val="002621A3"/>
    <w:rsid w:val="00276549"/>
    <w:rsid w:val="00284947"/>
    <w:rsid w:val="00294F6B"/>
    <w:rsid w:val="002E4F89"/>
    <w:rsid w:val="002F3869"/>
    <w:rsid w:val="00337E86"/>
    <w:rsid w:val="003633C3"/>
    <w:rsid w:val="003A759B"/>
    <w:rsid w:val="003D2760"/>
    <w:rsid w:val="003E2567"/>
    <w:rsid w:val="003E4360"/>
    <w:rsid w:val="003F43BC"/>
    <w:rsid w:val="0041394C"/>
    <w:rsid w:val="00471A88"/>
    <w:rsid w:val="00473B5B"/>
    <w:rsid w:val="00476D68"/>
    <w:rsid w:val="004B707F"/>
    <w:rsid w:val="004E49DA"/>
    <w:rsid w:val="004F3AE8"/>
    <w:rsid w:val="005207F1"/>
    <w:rsid w:val="00562999"/>
    <w:rsid w:val="005713A6"/>
    <w:rsid w:val="0058699D"/>
    <w:rsid w:val="005A71E3"/>
    <w:rsid w:val="005C1919"/>
    <w:rsid w:val="005D016D"/>
    <w:rsid w:val="005D0DB8"/>
    <w:rsid w:val="005D67E6"/>
    <w:rsid w:val="00600546"/>
    <w:rsid w:val="006037EB"/>
    <w:rsid w:val="00613EC2"/>
    <w:rsid w:val="00623FE6"/>
    <w:rsid w:val="00650034"/>
    <w:rsid w:val="00654F55"/>
    <w:rsid w:val="00676CAD"/>
    <w:rsid w:val="0068081A"/>
    <w:rsid w:val="00682F66"/>
    <w:rsid w:val="006847C3"/>
    <w:rsid w:val="006A11BF"/>
    <w:rsid w:val="006E7813"/>
    <w:rsid w:val="0070357B"/>
    <w:rsid w:val="00711D86"/>
    <w:rsid w:val="00717393"/>
    <w:rsid w:val="007228B9"/>
    <w:rsid w:val="007256DC"/>
    <w:rsid w:val="007343E9"/>
    <w:rsid w:val="00745A39"/>
    <w:rsid w:val="00753DF5"/>
    <w:rsid w:val="0075502B"/>
    <w:rsid w:val="00794492"/>
    <w:rsid w:val="007D2589"/>
    <w:rsid w:val="007E1E4E"/>
    <w:rsid w:val="007E681C"/>
    <w:rsid w:val="007F2E2A"/>
    <w:rsid w:val="008114BD"/>
    <w:rsid w:val="008277AB"/>
    <w:rsid w:val="0083761B"/>
    <w:rsid w:val="00845E28"/>
    <w:rsid w:val="00881F0D"/>
    <w:rsid w:val="00886C28"/>
    <w:rsid w:val="008A57A7"/>
    <w:rsid w:val="008B6141"/>
    <w:rsid w:val="008B7481"/>
    <w:rsid w:val="008E7603"/>
    <w:rsid w:val="00901358"/>
    <w:rsid w:val="00910FE0"/>
    <w:rsid w:val="00932BCA"/>
    <w:rsid w:val="00956DF6"/>
    <w:rsid w:val="009572C6"/>
    <w:rsid w:val="00977FB7"/>
    <w:rsid w:val="009902CF"/>
    <w:rsid w:val="009B05D5"/>
    <w:rsid w:val="009C20C6"/>
    <w:rsid w:val="00A02FFB"/>
    <w:rsid w:val="00A259EA"/>
    <w:rsid w:val="00A278AD"/>
    <w:rsid w:val="00A3149B"/>
    <w:rsid w:val="00A3181C"/>
    <w:rsid w:val="00A31838"/>
    <w:rsid w:val="00A4208D"/>
    <w:rsid w:val="00A4789C"/>
    <w:rsid w:val="00A56755"/>
    <w:rsid w:val="00A62269"/>
    <w:rsid w:val="00A66E6F"/>
    <w:rsid w:val="00A67CE0"/>
    <w:rsid w:val="00A74596"/>
    <w:rsid w:val="00A86DED"/>
    <w:rsid w:val="00AC6458"/>
    <w:rsid w:val="00AD1702"/>
    <w:rsid w:val="00B23DCB"/>
    <w:rsid w:val="00B33336"/>
    <w:rsid w:val="00B75082"/>
    <w:rsid w:val="00BA16EE"/>
    <w:rsid w:val="00BB38DB"/>
    <w:rsid w:val="00BC0B88"/>
    <w:rsid w:val="00BF20D8"/>
    <w:rsid w:val="00BF2F4C"/>
    <w:rsid w:val="00C111AD"/>
    <w:rsid w:val="00C15364"/>
    <w:rsid w:val="00C47F49"/>
    <w:rsid w:val="00C63514"/>
    <w:rsid w:val="00C95244"/>
    <w:rsid w:val="00CB4CFB"/>
    <w:rsid w:val="00CD0DB4"/>
    <w:rsid w:val="00CD303E"/>
    <w:rsid w:val="00CE0031"/>
    <w:rsid w:val="00CE783C"/>
    <w:rsid w:val="00D10B3F"/>
    <w:rsid w:val="00D441AD"/>
    <w:rsid w:val="00D5104B"/>
    <w:rsid w:val="00DE65EF"/>
    <w:rsid w:val="00DF7595"/>
    <w:rsid w:val="00E04BB0"/>
    <w:rsid w:val="00E11BE4"/>
    <w:rsid w:val="00E135CE"/>
    <w:rsid w:val="00E319CA"/>
    <w:rsid w:val="00E325E4"/>
    <w:rsid w:val="00E347CF"/>
    <w:rsid w:val="00E46279"/>
    <w:rsid w:val="00E77B5E"/>
    <w:rsid w:val="00E905CB"/>
    <w:rsid w:val="00EA7F2B"/>
    <w:rsid w:val="00EF0BB9"/>
    <w:rsid w:val="00EF794F"/>
    <w:rsid w:val="00F07E77"/>
    <w:rsid w:val="00F22DB3"/>
    <w:rsid w:val="00F30561"/>
    <w:rsid w:val="00F37D13"/>
    <w:rsid w:val="00F41CAE"/>
    <w:rsid w:val="00F8263E"/>
    <w:rsid w:val="00F95469"/>
    <w:rsid w:val="00FA1DAA"/>
    <w:rsid w:val="00FA6F27"/>
    <w:rsid w:val="00FB2921"/>
    <w:rsid w:val="00FB7E53"/>
    <w:rsid w:val="00FC59D5"/>
    <w:rsid w:val="00FD0E7B"/>
    <w:rsid w:val="00FD1107"/>
    <w:rsid w:val="00FD160E"/>
    <w:rsid w:val="00FD2598"/>
    <w:rsid w:val="00FE1E5D"/>
    <w:rsid w:val="00FE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869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1">
    <w:name w:val="heading 1"/>
    <w:basedOn w:val="Normalny"/>
    <w:next w:val="Text1"/>
    <w:link w:val="Nagwek1Znak"/>
    <w:uiPriority w:val="9"/>
    <w:qFormat/>
    <w:rsid w:val="0058699D"/>
    <w:pPr>
      <w:keepNext/>
      <w:numPr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24"/>
      <w:szCs w:val="28"/>
      <w:bdr w:val="none" w:sz="0" w:space="0" w:color="auto"/>
      <w:lang w:val="pl-PL" w:eastAsia="en-GB"/>
    </w:rPr>
  </w:style>
  <w:style w:type="paragraph" w:styleId="Nagwek2">
    <w:name w:val="heading 2"/>
    <w:basedOn w:val="Normalny"/>
    <w:next w:val="Text1"/>
    <w:link w:val="Nagwek2Znak"/>
    <w:uiPriority w:val="9"/>
    <w:semiHidden/>
    <w:unhideWhenUsed/>
    <w:qFormat/>
    <w:rsid w:val="0058699D"/>
    <w:pPr>
      <w:keepNext/>
      <w:numPr>
        <w:ilvl w:val="1"/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rsid w:val="0058699D"/>
    <w:pPr>
      <w:keepNext/>
      <w:numPr>
        <w:ilvl w:val="2"/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rsid w:val="0058699D"/>
    <w:pPr>
      <w:keepNext/>
      <w:numPr>
        <w:ilvl w:val="3"/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69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8699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bdr w:val="none" w:sz="0" w:space="0" w:color="auto"/>
      <w:lang w:val="pl-PL"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8699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699D"/>
    <w:rPr>
      <w:rFonts w:ascii="Times New Roman" w:eastAsia="Times New Roman" w:hAnsi="Times New Roman" w:cs="Times New Roman"/>
      <w:b/>
      <w:bCs/>
      <w:smallCaps/>
      <w:sz w:val="24"/>
      <w:szCs w:val="28"/>
      <w:u w:color="000000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699D"/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699D"/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699D"/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699D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8699D"/>
    <w:rPr>
      <w:rFonts w:asciiTheme="majorHAnsi" w:eastAsiaTheme="majorEastAsia" w:hAnsiTheme="majorHAnsi" w:cstheme="majorBidi"/>
      <w:i/>
      <w:iCs/>
      <w:color w:val="243F60" w:themeColor="accent1" w:themeShade="7F"/>
      <w:u w:color="000000"/>
    </w:rPr>
  </w:style>
  <w:style w:type="character" w:customStyle="1" w:styleId="Nagwek8Znak">
    <w:name w:val="Nagłówek 8 Znak"/>
    <w:basedOn w:val="Domylnaczcionkaakapitu"/>
    <w:link w:val="Nagwek8"/>
    <w:uiPriority w:val="9"/>
    <w:rsid w:val="0058699D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</w:rPr>
  </w:style>
  <w:style w:type="character" w:styleId="Hipercze">
    <w:name w:val="Hyperlink"/>
    <w:rsid w:val="0058699D"/>
    <w:rPr>
      <w:u w:val="single"/>
    </w:rPr>
  </w:style>
  <w:style w:type="table" w:customStyle="1" w:styleId="TableNormal">
    <w:name w:val="Table Normal"/>
    <w:rsid w:val="00586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58699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8699D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link w:val="StopkaZnak"/>
    <w:uiPriority w:val="99"/>
    <w:rsid w:val="0058699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8699D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uiPriority w:val="34"/>
    <w:qFormat/>
    <w:rsid w:val="0058699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2">
    <w:name w:val="Zaimportowany styl 2"/>
    <w:rsid w:val="0058699D"/>
    <w:pPr>
      <w:numPr>
        <w:numId w:val="1"/>
      </w:numPr>
    </w:pPr>
  </w:style>
  <w:style w:type="character" w:customStyle="1" w:styleId="cze">
    <w:name w:val="Łącze"/>
    <w:rsid w:val="0058699D"/>
    <w:rPr>
      <w:color w:val="0000FF"/>
      <w:u w:val="single" w:color="0000FF"/>
    </w:rPr>
  </w:style>
  <w:style w:type="character" w:customStyle="1" w:styleId="Hyperlink0">
    <w:name w:val="Hyperlink.0"/>
    <w:basedOn w:val="cze"/>
    <w:rsid w:val="0058699D"/>
    <w:rPr>
      <w:rFonts w:ascii="Cambria" w:eastAsia="Cambria" w:hAnsi="Cambria" w:cs="Cambria"/>
      <w:lang w:val="en-US"/>
    </w:rPr>
  </w:style>
  <w:style w:type="numbering" w:customStyle="1" w:styleId="Zaimportowanystyl3">
    <w:name w:val="Zaimportowany styl 3"/>
    <w:rsid w:val="0058699D"/>
    <w:pPr>
      <w:numPr>
        <w:numId w:val="4"/>
      </w:numPr>
    </w:pPr>
  </w:style>
  <w:style w:type="paragraph" w:customStyle="1" w:styleId="Domylne">
    <w:name w:val="Domyślne"/>
    <w:rsid w:val="00586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Tekstpodstawowy">
    <w:name w:val="Body Text"/>
    <w:link w:val="TekstpodstawowyZnak"/>
    <w:rsid w:val="00586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699D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Hyperlink1">
    <w:name w:val="Hyperlink.1"/>
    <w:basedOn w:val="cze"/>
    <w:rsid w:val="0058699D"/>
    <w:rPr>
      <w:rFonts w:ascii="Cambria" w:eastAsia="Cambria" w:hAnsi="Cambria" w:cs="Cambria"/>
    </w:rPr>
  </w:style>
  <w:style w:type="numbering" w:customStyle="1" w:styleId="Zaimportowanystyl4">
    <w:name w:val="Zaimportowany styl 4"/>
    <w:rsid w:val="0058699D"/>
    <w:pPr>
      <w:numPr>
        <w:numId w:val="7"/>
      </w:numPr>
    </w:pPr>
  </w:style>
  <w:style w:type="numbering" w:customStyle="1" w:styleId="Zaimportowanystyl40">
    <w:name w:val="Zaimportowany styl 4.0"/>
    <w:rsid w:val="0058699D"/>
    <w:pPr>
      <w:numPr>
        <w:numId w:val="8"/>
      </w:numPr>
    </w:pPr>
  </w:style>
  <w:style w:type="paragraph" w:styleId="Tekstkomentarza">
    <w:name w:val="annotation text"/>
    <w:basedOn w:val="Normalny"/>
    <w:link w:val="TekstkomentarzaZnak"/>
    <w:unhideWhenUsed/>
    <w:rsid w:val="005869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8699D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styleId="Odwoaniedokomentarza">
    <w:name w:val="annotation reference"/>
    <w:basedOn w:val="Domylnaczcionkaakapitu"/>
    <w:unhideWhenUsed/>
    <w:rsid w:val="0058699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99D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  <w:style w:type="paragraph" w:styleId="Poprawka">
    <w:name w:val="Revision"/>
    <w:hidden/>
    <w:uiPriority w:val="99"/>
    <w:semiHidden/>
    <w:rsid w:val="0058699D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customStyle="1" w:styleId="Default">
    <w:name w:val="Default"/>
    <w:rsid w:val="0058699D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pl-PL"/>
    </w:rPr>
  </w:style>
  <w:style w:type="paragraph" w:customStyle="1" w:styleId="Standard">
    <w:name w:val="Standard"/>
    <w:rsid w:val="005869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9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99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69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699D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699D"/>
    <w:rPr>
      <w:vertAlign w:val="superscript"/>
    </w:rPr>
  </w:style>
  <w:style w:type="character" w:customStyle="1" w:styleId="alb">
    <w:name w:val="a_lb"/>
    <w:basedOn w:val="Domylnaczcionkaakapitu"/>
    <w:rsid w:val="0058699D"/>
  </w:style>
  <w:style w:type="paragraph" w:customStyle="1" w:styleId="text-justify">
    <w:name w:val="text-justify"/>
    <w:basedOn w:val="Normalny"/>
    <w:rsid w:val="005869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table" w:styleId="Tabela-Siatka">
    <w:name w:val="Table Grid"/>
    <w:basedOn w:val="Standardowy"/>
    <w:uiPriority w:val="39"/>
    <w:rsid w:val="00586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-ref">
    <w:name w:val="fn-ref"/>
    <w:basedOn w:val="Domylnaczcionkaakapitu"/>
    <w:rsid w:val="0058699D"/>
  </w:style>
  <w:style w:type="paragraph" w:styleId="Tekstprzypisudolnego">
    <w:name w:val="footnote text"/>
    <w:basedOn w:val="Normalny"/>
    <w:link w:val="TekstprzypisudolnegoZnak"/>
    <w:uiPriority w:val="99"/>
    <w:unhideWhenUsed/>
    <w:rsid w:val="005869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699D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58699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869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Point0">
    <w:name w:val="Point 0"/>
    <w:basedOn w:val="Normalny"/>
    <w:rsid w:val="005869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Tiret0">
    <w:name w:val="Tiret 0"/>
    <w:basedOn w:val="Point0"/>
    <w:rsid w:val="0058699D"/>
    <w:pPr>
      <w:numPr>
        <w:numId w:val="11"/>
      </w:numPr>
    </w:pPr>
  </w:style>
  <w:style w:type="paragraph" w:customStyle="1" w:styleId="Tiret1">
    <w:name w:val="Tiret 1"/>
    <w:basedOn w:val="Normalny"/>
    <w:rsid w:val="0058699D"/>
    <w:pPr>
      <w:numPr>
        <w:numId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1">
    <w:name w:val="NumPar 1"/>
    <w:basedOn w:val="Normalny"/>
    <w:next w:val="Text1"/>
    <w:rsid w:val="0058699D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2">
    <w:name w:val="NumPar 2"/>
    <w:basedOn w:val="Normalny"/>
    <w:next w:val="Text1"/>
    <w:rsid w:val="0058699D"/>
    <w:pPr>
      <w:numPr>
        <w:ilvl w:val="1"/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3">
    <w:name w:val="NumPar 3"/>
    <w:basedOn w:val="Normalny"/>
    <w:next w:val="Text1"/>
    <w:rsid w:val="0058699D"/>
    <w:pPr>
      <w:numPr>
        <w:ilvl w:val="2"/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4">
    <w:name w:val="NumPar 4"/>
    <w:basedOn w:val="Normalny"/>
    <w:next w:val="Text1"/>
    <w:rsid w:val="0058699D"/>
    <w:pPr>
      <w:numPr>
        <w:ilvl w:val="3"/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ChapterTitle">
    <w:name w:val="ChapterTitle"/>
    <w:basedOn w:val="Normalny"/>
    <w:next w:val="Normalny"/>
    <w:rsid w:val="0058699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2"/>
      <w:bdr w:val="none" w:sz="0" w:space="0" w:color="auto"/>
      <w:lang w:val="pl-PL" w:eastAsia="en-GB"/>
    </w:rPr>
  </w:style>
  <w:style w:type="paragraph" w:customStyle="1" w:styleId="PartTitle">
    <w:name w:val="PartTitle"/>
    <w:basedOn w:val="Normalny"/>
    <w:next w:val="ChapterTitle"/>
    <w:rsid w:val="0058699D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6"/>
      <w:bdr w:val="none" w:sz="0" w:space="0" w:color="auto"/>
      <w:lang w:val="pl-PL" w:eastAsia="en-GB"/>
    </w:rPr>
  </w:style>
  <w:style w:type="paragraph" w:customStyle="1" w:styleId="SectionTitle">
    <w:name w:val="SectionTitle"/>
    <w:basedOn w:val="Normalny"/>
    <w:next w:val="Nagwek1"/>
    <w:rsid w:val="0058699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smallCaps/>
      <w:color w:val="auto"/>
      <w:sz w:val="28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5869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869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699D"/>
    <w:rPr>
      <w:u w:color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869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8699D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podstawowy2">
    <w:name w:val="Body Text 2"/>
    <w:basedOn w:val="Normalny"/>
    <w:link w:val="Tekstpodstawowy2Znak"/>
    <w:rsid w:val="005869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58699D"/>
    <w:rPr>
      <w:rFonts w:ascii="Times New Roman" w:eastAsia="Times New Roman" w:hAnsi="Times New Roman" w:cs="Times New Roman"/>
      <w:sz w:val="24"/>
      <w:szCs w:val="24"/>
      <w:u w:color="000000"/>
      <w:lang w:val="de-DE" w:eastAsia="pl-PL"/>
    </w:rPr>
  </w:style>
  <w:style w:type="paragraph" w:styleId="Zwykytekst">
    <w:name w:val="Plain Text"/>
    <w:basedOn w:val="Normalny"/>
    <w:link w:val="ZwykytekstZnak"/>
    <w:rsid w:val="005869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58699D"/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paragraph" w:styleId="Lista">
    <w:name w:val="List"/>
    <w:basedOn w:val="Normalny"/>
    <w:unhideWhenUsed/>
    <w:rsid w:val="005869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3" w:hanging="283"/>
    </w:pPr>
    <w:rPr>
      <w:rFonts w:ascii="Arial" w:hAnsi="Arial" w:cs="Times New Roman"/>
      <w:color w:val="auto"/>
      <w:sz w:val="24"/>
      <w:szCs w:val="20"/>
      <w:bdr w:val="none" w:sz="0" w:space="0" w:color="auto"/>
      <w:lang w:val="pl-PL"/>
    </w:rPr>
  </w:style>
  <w:style w:type="paragraph" w:styleId="Lista2">
    <w:name w:val="List 2"/>
    <w:basedOn w:val="Normalny"/>
    <w:uiPriority w:val="99"/>
    <w:semiHidden/>
    <w:unhideWhenUsed/>
    <w:rsid w:val="005869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oddl-nadpis">
    <w:name w:val="oddíl-nadpis"/>
    <w:basedOn w:val="Normalny"/>
    <w:rsid w:val="0058699D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color w:val="auto"/>
      <w:sz w:val="24"/>
      <w:szCs w:val="18"/>
      <w:bdr w:val="none" w:sz="0" w:space="0" w:color="auto"/>
      <w:lang w:val="cs-CZ"/>
    </w:rPr>
  </w:style>
  <w:style w:type="paragraph" w:customStyle="1" w:styleId="Akapitzlist1">
    <w:name w:val="Akapit z listą1"/>
    <w:basedOn w:val="Normalny"/>
    <w:rsid w:val="0058699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Zwykytekst1">
    <w:name w:val="Zwykły tekst1"/>
    <w:basedOn w:val="Normalny"/>
    <w:rsid w:val="0058699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</w:pPr>
    <w:rPr>
      <w:rFonts w:ascii="Courier New" w:eastAsia="Arial Unicode MS" w:hAnsi="Courier New" w:cs="Times New Roman"/>
      <w:color w:val="auto"/>
      <w:sz w:val="24"/>
      <w:szCs w:val="24"/>
      <w:bdr w:val="none" w:sz="0" w:space="0" w:color="auto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5869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8699D"/>
    <w:rPr>
      <w:rFonts w:ascii="Calibri" w:eastAsia="Calibri" w:hAnsi="Calibri" w:cs="Calibri"/>
      <w:color w:val="000000"/>
      <w:sz w:val="16"/>
      <w:szCs w:val="16"/>
      <w:u w:color="000000"/>
      <w:bdr w:val="nil"/>
      <w:lang w:val="de-DE" w:eastAsia="pl-PL"/>
    </w:rPr>
  </w:style>
  <w:style w:type="paragraph" w:customStyle="1" w:styleId="pkt">
    <w:name w:val="pkt"/>
    <w:basedOn w:val="Normalny"/>
    <w:rsid w:val="005869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  <w:lang w:val="pl-PL"/>
    </w:rPr>
  </w:style>
  <w:style w:type="paragraph" w:customStyle="1" w:styleId="Tekstpodstawowy21">
    <w:name w:val="Tekst podstawowy 21"/>
    <w:basedOn w:val="Normalny"/>
    <w:rsid w:val="005869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1080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  <w:lang w:val="pl-PL"/>
    </w:rPr>
  </w:style>
  <w:style w:type="paragraph" w:customStyle="1" w:styleId="Style3">
    <w:name w:val="Style3"/>
    <w:basedOn w:val="Normalny"/>
    <w:rsid w:val="0058699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color w:val="auto"/>
      <w:sz w:val="24"/>
      <w:szCs w:val="24"/>
      <w:bdr w:val="none" w:sz="0" w:space="0" w:color="auto"/>
      <w:lang w:val="pl-PL"/>
    </w:rPr>
  </w:style>
  <w:style w:type="character" w:customStyle="1" w:styleId="FontStyle137">
    <w:name w:val="Font Style137"/>
    <w:rsid w:val="0058699D"/>
    <w:rPr>
      <w:rFonts w:ascii="Times New Roman" w:hAnsi="Times New Roman" w:cs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22691E"/>
    <w:rPr>
      <w:color w:val="800080" w:themeColor="followedHyperlink"/>
      <w:u w:val="single"/>
    </w:rPr>
  </w:style>
  <w:style w:type="character" w:customStyle="1" w:styleId="pagecontent-container">
    <w:name w:val="page_content-container"/>
    <w:basedOn w:val="Domylnaczcionkaakapitu"/>
    <w:rsid w:val="00226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gloszen.arimr.gov.pl/portal-ads/home.html#ogloszen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9811A-4B60-487D-8741-09F27D8F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Węgrowie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Bozińska</dc:creator>
  <cp:lastModifiedBy>apiotrowska</cp:lastModifiedBy>
  <cp:revision>4</cp:revision>
  <cp:lastPrinted>2018-02-14T08:12:00Z</cp:lastPrinted>
  <dcterms:created xsi:type="dcterms:W3CDTF">2018-03-28T06:45:00Z</dcterms:created>
  <dcterms:modified xsi:type="dcterms:W3CDTF">2018-03-28T06:46:00Z</dcterms:modified>
</cp:coreProperties>
</file>